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0BD9B" w14:textId="77777777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5296A120" w14:textId="77777777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>Энурмино</w:t>
      </w:r>
      <w:proofErr w:type="spellEnd"/>
    </w:p>
    <w:p w14:paraId="77B01CD7" w14:textId="505D54AB" w:rsidR="00BC19EB" w:rsidRPr="00BC19EB" w:rsidRDefault="00BC19EB" w:rsidP="00BC19E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A84DAA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3152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2F2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D303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C19E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3A4F6A9A" w14:textId="77777777" w:rsidR="00BC19EB" w:rsidRPr="00BC19EB" w:rsidRDefault="00BC19EB" w:rsidP="00BC1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В се</w:t>
      </w:r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льском поселении </w:t>
      </w:r>
      <w:proofErr w:type="spellStart"/>
      <w:r w:rsidR="001612F2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1612F2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13B97196" w14:textId="77777777"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>Энурмино</w:t>
      </w:r>
      <w:proofErr w:type="spellEnd"/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</w:t>
      </w:r>
      <w:r w:rsidR="00A52C06">
        <w:rPr>
          <w:rFonts w:ascii="Times New Roman" w:eastAsia="Times New Roman" w:hAnsi="Times New Roman" w:cs="Times New Roman"/>
          <w:b/>
          <w:sz w:val="28"/>
          <w:szCs w:val="24"/>
        </w:rPr>
        <w:t>3-2025</w:t>
      </w:r>
      <w:r w:rsidRPr="00BC19EB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 с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bookmarkStart w:id="0" w:name="_GoBack"/>
      <w:bookmarkEnd w:id="0"/>
      <w:r w:rsidR="00A52C06" w:rsidRPr="005A589E">
        <w:rPr>
          <w:rFonts w:ascii="Times New Roman" w:eastAsia="Times New Roman" w:hAnsi="Times New Roman" w:cs="Times New Roman"/>
          <w:sz w:val="28"/>
          <w:szCs w:val="24"/>
        </w:rPr>
        <w:t>30.12.2022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BC19EB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45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4C474096" w14:textId="4BE40AC8" w:rsidR="00BC19EB" w:rsidRPr="00BC19EB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9EB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сел</w:t>
      </w:r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ьское поселение </w:t>
      </w:r>
      <w:proofErr w:type="spellStart"/>
      <w:r w:rsidR="00A52C06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="00A52C06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144DEE">
        <w:rPr>
          <w:rFonts w:ascii="Times New Roman" w:eastAsia="Times New Roman" w:hAnsi="Times New Roman" w:cs="Times New Roman"/>
          <w:sz w:val="28"/>
          <w:szCs w:val="24"/>
        </w:rPr>
        <w:t>5</w:t>
      </w:r>
      <w:r w:rsidR="00315216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B75B9" w:rsidRPr="00A84DAA">
        <w:rPr>
          <w:rFonts w:ascii="Times New Roman" w:eastAsia="Times New Roman" w:hAnsi="Times New Roman" w:cs="Times New Roman"/>
          <w:sz w:val="28"/>
          <w:szCs w:val="24"/>
        </w:rPr>
        <w:t>57</w:t>
      </w:r>
      <w:r w:rsidR="00A84DAA" w:rsidRPr="00A84DAA">
        <w:rPr>
          <w:rFonts w:ascii="Times New Roman" w:eastAsia="Times New Roman" w:hAnsi="Times New Roman" w:cs="Times New Roman"/>
          <w:sz w:val="28"/>
          <w:szCs w:val="24"/>
        </w:rPr>
        <w:t> 112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,0</w:t>
      </w:r>
      <w:r w:rsidR="004D79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тыс. рублей, исполнение по данной программе составило –</w:t>
      </w:r>
      <w:r w:rsidR="004D34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51 270,4</w:t>
      </w:r>
      <w:r w:rsidR="006D6FD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89,8</w:t>
      </w:r>
      <w:r w:rsidRPr="00BC19EB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485A410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5F3F764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«Расходы на уличное освещение на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2B66A1A7" w14:textId="3DDA6BB4" w:rsidR="00BC19EB" w:rsidRPr="002B04DD" w:rsidRDefault="001612F2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47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>8,7</w:t>
      </w:r>
      <w:r w:rsidR="0039010D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478,5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м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1B5453EB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«Развитие дорожной деятельности на территории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D242675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«Содержание автомобильных дорог и инженерных сооружений на них в границах сельских поселений»</w:t>
      </w:r>
    </w:p>
    <w:p w14:paraId="3EE3FFF1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>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32,0 тыс. рублей, исполнение п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 xml:space="preserve">о данной программе составило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9D3039" w:rsidRPr="002B04DD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4BDE852F" w14:textId="77777777" w:rsidR="00BC19EB" w:rsidRPr="002B04DD" w:rsidRDefault="00BC19EB" w:rsidP="00BC1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32A8449A" w14:textId="73924CC9" w:rsidR="00BC19EB" w:rsidRPr="002B04DD" w:rsidRDefault="00BC19EB" w:rsidP="00A84DAA">
      <w:pPr>
        <w:tabs>
          <w:tab w:val="left" w:pos="93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>в бюджете на 202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853,1</w:t>
      </w:r>
      <w:r w:rsidR="006D6FD1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765,7</w:t>
      </w:r>
      <w:r w:rsidR="006D6FD1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89,7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C5C8A54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533B62D" w14:textId="77777777" w:rsidR="00BC19EB" w:rsidRPr="002B04DD" w:rsidRDefault="00A52C06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11,3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144DEE" w:rsidRPr="002B04DD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CAC" w:rsidRPr="002B04DD">
        <w:rPr>
          <w:rFonts w:ascii="Times New Roman" w:eastAsia="Times New Roman" w:hAnsi="Times New Roman" w:cs="Times New Roman"/>
          <w:sz w:val="28"/>
          <w:szCs w:val="24"/>
        </w:rPr>
        <w:t>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BE080FD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5EC13CEE" w14:textId="69D1DBFD" w:rsidR="00BC19EB" w:rsidRPr="002B04DD" w:rsidRDefault="00386D7A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309,0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1612F2" w:rsidRPr="002B04DD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279,0</w:t>
      </w:r>
      <w:r w:rsidR="002B04DD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90,3</w:t>
      </w:r>
      <w:r w:rsidR="00BC19EB"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64B5A31" w14:textId="77777777" w:rsidR="00BC19EB" w:rsidRPr="002B04DD" w:rsidRDefault="00BC19EB" w:rsidP="00BC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03CFDA94" w14:textId="421D28BE" w:rsidR="00A52C06" w:rsidRPr="002B04DD" w:rsidRDefault="00BC19EB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135,1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89,7</w:t>
      </w:r>
      <w:r w:rsidR="009A7CAC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66,4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47E9E" w:rsidRPr="002B04D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5D2F744" w14:textId="2C273CCB" w:rsidR="002B04DD" w:rsidRPr="002B04DD" w:rsidRDefault="002B04DD" w:rsidP="002B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bCs/>
          <w:sz w:val="28"/>
          <w:szCs w:val="24"/>
        </w:rPr>
        <w:t>Мероприятие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Развитие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инициативного бюджетирования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на территории чукотского автономного округа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09649644" w14:textId="1920FF71" w:rsidR="002B04DD" w:rsidRPr="007D3D89" w:rsidRDefault="002B04DD" w:rsidP="002B0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397,7 тыс. рублей, исполнение по данному мероприятию составило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397,0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A84DAA">
        <w:rPr>
          <w:rFonts w:ascii="Times New Roman" w:eastAsia="Times New Roman" w:hAnsi="Times New Roman" w:cs="Times New Roman"/>
          <w:sz w:val="28"/>
          <w:szCs w:val="24"/>
        </w:rPr>
        <w:t>99,8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2445874D" w14:textId="77777777" w:rsidR="002B04DD" w:rsidRPr="00386D7A" w:rsidRDefault="002B04DD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8010BE6" w14:textId="77777777" w:rsidR="00386D7A" w:rsidRPr="002B04DD" w:rsidRDefault="00386D7A" w:rsidP="00386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14:paraId="3B324FDF" w14:textId="77777777" w:rsidR="00386D7A" w:rsidRPr="002B04DD" w:rsidRDefault="00386D7A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 xml:space="preserve">«Проведение ремонтов жилых домов на территории сельского поселения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4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42EE546" w14:textId="77777777" w:rsidR="00386D7A" w:rsidRPr="002B04DD" w:rsidRDefault="00144DEE" w:rsidP="0038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4D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2025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год 5 221,</w:t>
      </w:r>
      <w:r w:rsidRPr="002B04DD">
        <w:rPr>
          <w:rFonts w:ascii="Times New Roman" w:eastAsia="Times New Roman" w:hAnsi="Times New Roman" w:cs="Times New Roman"/>
          <w:sz w:val="28"/>
          <w:szCs w:val="24"/>
        </w:rPr>
        <w:t>8</w:t>
      </w:r>
      <w:r w:rsidR="00386D7A" w:rsidRPr="002B04DD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0,0 тыс. рублей, исполнение в целом составило 0%.</w:t>
      </w:r>
    </w:p>
    <w:p w14:paraId="661E57F0" w14:textId="77777777" w:rsidR="00144DEE" w:rsidRPr="002B04DD" w:rsidRDefault="00144DEE" w:rsidP="00144DEE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8"/>
        </w:rPr>
        <w:t>Подпрограмма «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Развитие жилищного строительства в муниципальном образовании сельское поселение </w:t>
      </w:r>
      <w:proofErr w:type="spellStart"/>
      <w:r w:rsidRPr="002B04DD">
        <w:rPr>
          <w:rFonts w:ascii="Times New Roman" w:eastAsia="Times New Roman" w:hAnsi="Times New Roman" w:cs="Times New Roman"/>
          <w:sz w:val="28"/>
          <w:szCs w:val="28"/>
        </w:rPr>
        <w:t>Энурмино</w:t>
      </w:r>
      <w:proofErr w:type="spellEnd"/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».    </w:t>
      </w:r>
    </w:p>
    <w:p w14:paraId="35208428" w14:textId="77777777" w:rsidR="00144DEE" w:rsidRPr="002B04DD" w:rsidRDefault="00144DEE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Мероприятие 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>Обеспечение формирования муниципального жилищного фонда.</w:t>
      </w:r>
    </w:p>
    <w:p w14:paraId="3B7AB093" w14:textId="44109258" w:rsidR="00144DEE" w:rsidRPr="00144DEE" w:rsidRDefault="00144DEE" w:rsidP="00144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Утверждено в бюджете на 2025 год 50 026,4 тыс. рублей, исполнение по данной программе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8"/>
        </w:rPr>
        <w:t>50 026,2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в целом составило </w:t>
      </w:r>
      <w:r w:rsidR="002B04DD" w:rsidRPr="002B04D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B04DD">
        <w:rPr>
          <w:rFonts w:ascii="Times New Roman" w:eastAsia="Times New Roman" w:hAnsi="Times New Roman" w:cs="Times New Roman"/>
          <w:sz w:val="28"/>
          <w:szCs w:val="28"/>
        </w:rPr>
        <w:t>0%.</w:t>
      </w:r>
    </w:p>
    <w:p w14:paraId="6CD4BA29" w14:textId="77777777" w:rsidR="00BC19EB" w:rsidRPr="00BC19EB" w:rsidRDefault="00BC19EB" w:rsidP="00144DE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F6B107" w14:textId="77777777" w:rsidR="00BF79CC" w:rsidRPr="00BC19EB" w:rsidRDefault="00BF79CC" w:rsidP="00BC19EB"/>
    <w:sectPr w:rsidR="00BF79CC" w:rsidRPr="00BC19EB" w:rsidSect="00B744E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2104"/>
    <w:multiLevelType w:val="multilevel"/>
    <w:tmpl w:val="B25AB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F11A0"/>
    <w:multiLevelType w:val="multilevel"/>
    <w:tmpl w:val="8F066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5E152F"/>
    <w:multiLevelType w:val="multilevel"/>
    <w:tmpl w:val="E61C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762EE"/>
    <w:multiLevelType w:val="multilevel"/>
    <w:tmpl w:val="29843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43C03"/>
    <w:multiLevelType w:val="multilevel"/>
    <w:tmpl w:val="E848D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CC"/>
    <w:rsid w:val="00144DEE"/>
    <w:rsid w:val="00147E9E"/>
    <w:rsid w:val="001612F2"/>
    <w:rsid w:val="002B04DD"/>
    <w:rsid w:val="002B2C22"/>
    <w:rsid w:val="00315216"/>
    <w:rsid w:val="00386D7A"/>
    <w:rsid w:val="0039010D"/>
    <w:rsid w:val="004D344E"/>
    <w:rsid w:val="004D791A"/>
    <w:rsid w:val="005A589E"/>
    <w:rsid w:val="006D6FD1"/>
    <w:rsid w:val="007A7862"/>
    <w:rsid w:val="009A7CAC"/>
    <w:rsid w:val="009D3039"/>
    <w:rsid w:val="009D7C5E"/>
    <w:rsid w:val="00A52C06"/>
    <w:rsid w:val="00A768F1"/>
    <w:rsid w:val="00A84DAA"/>
    <w:rsid w:val="00B744EF"/>
    <w:rsid w:val="00BC19EB"/>
    <w:rsid w:val="00BF79CC"/>
    <w:rsid w:val="00CA1B92"/>
    <w:rsid w:val="00CB20B2"/>
    <w:rsid w:val="00E525D7"/>
    <w:rsid w:val="00E82A62"/>
    <w:rsid w:val="00ED6D45"/>
    <w:rsid w:val="00F16A1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25</cp:revision>
  <cp:lastPrinted>2021-07-23T00:36:00Z</cp:lastPrinted>
  <dcterms:created xsi:type="dcterms:W3CDTF">2021-07-21T22:14:00Z</dcterms:created>
  <dcterms:modified xsi:type="dcterms:W3CDTF">2025-10-20T23:05:00Z</dcterms:modified>
</cp:coreProperties>
</file>